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4F" w:rsidRPr="001F42B8" w:rsidRDefault="001F42B8" w:rsidP="006D39AB">
      <w:pPr>
        <w:pStyle w:val="a3"/>
        <w:jc w:val="center"/>
        <w:rPr>
          <w:rFonts w:asciiTheme="minorBidi" w:hAnsiTheme="minorBidi" w:cstheme="minorBidi" w:hint="cs"/>
          <w:b/>
          <w:bCs/>
          <w:sz w:val="40"/>
          <w:szCs w:val="40"/>
          <w:cs/>
        </w:rPr>
      </w:pPr>
      <w:r w:rsidRPr="001F42B8">
        <w:rPr>
          <w:rFonts w:asciiTheme="minorBidi" w:hAnsiTheme="minorBidi" w:cstheme="minorBidi"/>
          <w:b/>
          <w:bCs/>
          <w:sz w:val="40"/>
          <w:szCs w:val="40"/>
          <w:cs/>
        </w:rPr>
        <w:t>การพัฒนาแนวทางการประกอบอาชีพ</w:t>
      </w:r>
      <w:r w:rsidRPr="001F42B8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                                                                 </w:t>
      </w:r>
      <w:r w:rsidRPr="001F42B8">
        <w:rPr>
          <w:rFonts w:asciiTheme="minorBidi" w:hAnsiTheme="minorBidi" w:cstheme="minorBidi"/>
          <w:b/>
          <w:bCs/>
          <w:sz w:val="40"/>
          <w:szCs w:val="40"/>
          <w:cs/>
        </w:rPr>
        <w:t xml:space="preserve">ของบุคคลพิการทางสติปัญญาและผู้ปกครอง ปี </w:t>
      </w:r>
      <w:r w:rsidRPr="001F42B8">
        <w:rPr>
          <w:rFonts w:asciiTheme="minorBidi" w:hAnsiTheme="minorBidi" w:cstheme="minorBidi"/>
          <w:b/>
          <w:bCs/>
          <w:sz w:val="40"/>
          <w:szCs w:val="40"/>
        </w:rPr>
        <w:t>2553</w:t>
      </w:r>
    </w:p>
    <w:p w:rsidR="001F42B8" w:rsidRPr="001F42B8" w:rsidRDefault="001F42B8" w:rsidP="001D4ED7">
      <w:pPr>
        <w:pStyle w:val="a3"/>
        <w:rPr>
          <w:rFonts w:asciiTheme="minorBidi" w:hAnsiTheme="minorBidi" w:cstheme="minorBidi"/>
          <w:sz w:val="36"/>
          <w:szCs w:val="36"/>
        </w:rPr>
      </w:pPr>
      <w:r w:rsidRPr="001F42B8">
        <w:rPr>
          <w:rFonts w:asciiTheme="minorBidi" w:hAnsiTheme="minorBidi" w:cstheme="minorBidi"/>
          <w:sz w:val="36"/>
          <w:szCs w:val="36"/>
        </w:rPr>
        <w:t>                                                         </w:t>
      </w:r>
      <w:r w:rsidRPr="001F42B8">
        <w:rPr>
          <w:rStyle w:val="apple-converted-space"/>
          <w:rFonts w:asciiTheme="minorBidi" w:hAnsiTheme="minorBidi" w:cstheme="minorBidi"/>
          <w:sz w:val="36"/>
          <w:szCs w:val="36"/>
        </w:rPr>
        <w:t> </w:t>
      </w:r>
      <w:r w:rsidRPr="001F42B8">
        <w:rPr>
          <w:rFonts w:asciiTheme="minorBidi" w:hAnsiTheme="minorBidi" w:cstheme="minorBidi"/>
          <w:sz w:val="36"/>
          <w:szCs w:val="36"/>
        </w:rPr>
        <w:t> </w:t>
      </w:r>
      <w:r w:rsidRPr="001F42B8">
        <w:rPr>
          <w:rStyle w:val="apple-converted-space"/>
          <w:rFonts w:asciiTheme="minorBidi" w:hAnsiTheme="minorBidi" w:cstheme="minorBidi"/>
          <w:sz w:val="36"/>
          <w:szCs w:val="36"/>
        </w:rPr>
        <w:t> </w:t>
      </w:r>
      <w:r w:rsidRPr="001F42B8">
        <w:rPr>
          <w:rFonts w:asciiTheme="minorBidi" w:hAnsiTheme="minorBidi" w:cstheme="minorBidi"/>
          <w:sz w:val="36"/>
          <w:szCs w:val="36"/>
        </w:rPr>
        <w:t>    </w:t>
      </w:r>
      <w:r w:rsidRPr="001F42B8">
        <w:rPr>
          <w:rStyle w:val="a4"/>
          <w:rFonts w:asciiTheme="minorBidi" w:hAnsiTheme="minorBidi" w:cstheme="minorBidi"/>
          <w:sz w:val="36"/>
          <w:szCs w:val="36"/>
          <w:cs/>
        </w:rPr>
        <w:t>บทคัดย่อ</w:t>
      </w:r>
    </w:p>
    <w:p w:rsidR="001F42B8" w:rsidRPr="001F42B8" w:rsidRDefault="007D18B7" w:rsidP="001D4ED7">
      <w:pPr>
        <w:pStyle w:val="a3"/>
        <w:spacing w:before="0" w:beforeAutospacing="0" w:after="0" w:afterAutospacing="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      </w:t>
      </w:r>
      <w:r>
        <w:rPr>
          <w:rFonts w:asciiTheme="minorBidi" w:hAnsiTheme="minorBidi" w:cstheme="minorBidi"/>
          <w:sz w:val="32"/>
          <w:szCs w:val="32"/>
        </w:rPr>
        <w:tab/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ศึกษาวิจัยนี้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  <w:cs/>
        </w:rPr>
        <w:t>เพื่อศึกษารวบรวมรูปแบบการประกอบอาชีพของคนพิการทางสติปัญญาและผู้ปกครอง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</w:rPr>
        <w:t> 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เพื่อให้ได้ข้อเสนอแนะ</w:t>
      </w:r>
      <w:r w:rsidR="001F42B8">
        <w:rPr>
          <w:rFonts w:asciiTheme="minorBidi" w:hAnsiTheme="minorBidi" w:cstheme="minorBidi"/>
          <w:sz w:val="32"/>
          <w:szCs w:val="32"/>
        </w:rPr>
        <w:t> 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แนวทางการประ</w:t>
      </w:r>
      <w:r w:rsidR="001F42B8">
        <w:rPr>
          <w:rFonts w:asciiTheme="minorBidi" w:hAnsiTheme="minorBidi" w:cstheme="minorBidi"/>
          <w:sz w:val="32"/>
          <w:szCs w:val="32"/>
          <w:cs/>
        </w:rPr>
        <w:t>กอบอาชีพของคนพิการทางสติปัญญาแ</w:t>
      </w:r>
      <w:r w:rsidR="001F42B8">
        <w:rPr>
          <w:rFonts w:asciiTheme="minorBidi" w:hAnsiTheme="minorBidi" w:cstheme="minorBidi" w:hint="cs"/>
          <w:sz w:val="32"/>
          <w:szCs w:val="32"/>
          <w:cs/>
        </w:rPr>
        <w:t>ละ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ผู้ปกครอง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>
        <w:rPr>
          <w:rFonts w:asciiTheme="minorBidi" w:hAnsiTheme="minorBidi" w:cstheme="minorBidi"/>
          <w:sz w:val="32"/>
          <w:szCs w:val="32"/>
          <w:cs/>
        </w:rPr>
        <w:t>ข้อเสนอแนะในเรื่องข้อก</w:t>
      </w:r>
      <w:r w:rsidR="001F42B8">
        <w:rPr>
          <w:rFonts w:asciiTheme="minorBidi" w:hAnsiTheme="minorBidi" w:cstheme="minorBidi" w:hint="cs"/>
          <w:sz w:val="32"/>
          <w:szCs w:val="32"/>
          <w:cs/>
        </w:rPr>
        <w:t>ฎ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หมายที่เกี่ยวข้อง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ใช้วิธีศึกษาข้อมูลเชิงปริมาณและคุณภาพ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ประชากรที่ใช้ในการศึกษาครั้งนี้ได้แก่นักเรียนพิการทางสติปัญญาและผู้ปกครองจากโรงเรียนที่สอนนักเรียนพิการทางสติปัญญา (ปัญญานุ</w:t>
      </w:r>
      <w:proofErr w:type="spellStart"/>
      <w:r w:rsidR="001F42B8" w:rsidRPr="001F42B8">
        <w:rPr>
          <w:rFonts w:asciiTheme="minorBidi" w:hAnsiTheme="minorBidi" w:cstheme="minorBidi"/>
          <w:sz w:val="32"/>
          <w:szCs w:val="32"/>
          <w:cs/>
        </w:rPr>
        <w:t>กูล</w:t>
      </w:r>
      <w:proofErr w:type="spellEnd"/>
      <w:r w:rsidR="001F42B8" w:rsidRPr="001F42B8">
        <w:rPr>
          <w:rFonts w:asciiTheme="minorBidi" w:hAnsiTheme="minorBidi" w:cstheme="minorBidi"/>
          <w:sz w:val="32"/>
          <w:szCs w:val="32"/>
          <w:cs/>
        </w:rPr>
        <w:t>) สังกัด สำนักงานการศึกษาขั้นพื้นฐาน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กลุ่มตัวอย่างได้มาจากการสุ่มอย่างง่ายจากกลุ่มประชากรโดยเปิดตารางของทาโร่ยามา</w:t>
      </w:r>
      <w:proofErr w:type="spellStart"/>
      <w:r w:rsidR="001F42B8" w:rsidRPr="001F42B8">
        <w:rPr>
          <w:rFonts w:asciiTheme="minorBidi" w:hAnsiTheme="minorBidi" w:cstheme="minorBidi"/>
          <w:sz w:val="32"/>
          <w:szCs w:val="32"/>
          <w:cs/>
        </w:rPr>
        <w:t>เน่</w:t>
      </w:r>
      <w:proofErr w:type="spellEnd"/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แบ่งเป็นภาค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 xml:space="preserve">ภาคละ 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2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  <w:cs/>
        </w:rPr>
        <w:t>โรงเรียน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รวม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</w:rPr>
        <w:t xml:space="preserve">8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  <w:cs/>
        </w:rPr>
        <w:t>แห่ง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จำนวนนักเรียน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</w:rPr>
        <w:t xml:space="preserve">491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  <w:cs/>
        </w:rPr>
        <w:t>คน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>
        <w:rPr>
          <w:rFonts w:asciiTheme="minorBidi" w:hAnsiTheme="minorBidi" w:cstheme="minorBidi"/>
          <w:sz w:val="32"/>
          <w:szCs w:val="32"/>
          <w:cs/>
        </w:rPr>
        <w:t>นายจ้างจาก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สถานประกอบก</w:t>
      </w:r>
      <w:r w:rsidR="001F42B8" w:rsidRPr="001F42B8">
        <w:rPr>
          <w:rFonts w:asciiTheme="minorBidi" w:hAnsiTheme="minorBidi" w:cstheme="minorBidi" w:hint="cs"/>
          <w:sz w:val="32"/>
          <w:szCs w:val="32"/>
          <w:cs/>
        </w:rPr>
        <w:t>าร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 xml:space="preserve">จ้างงานคนพิการจากโรงเรียนในกลุ่มตัวอย่างจำนวน 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25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คน</w:t>
      </w:r>
      <w:r w:rsidR="001F42B8" w:rsidRPr="001F42B8">
        <w:rPr>
          <w:rFonts w:asciiTheme="minorBidi" w:hAnsiTheme="minorBidi" w:cstheme="minorBidi"/>
          <w:sz w:val="32"/>
          <w:szCs w:val="32"/>
        </w:rPr>
        <w:t> </w:t>
      </w:r>
      <w:r w:rsidR="001F42B8" w:rsidRPr="001F42B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 xml:space="preserve">ครูสอนหรือผู้ฝึกอาชีพบุคคลที่พิการทางสติปัญญาจากโรงเรียนดังกล่าวจำนวน 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16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คน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 xml:space="preserve">รวมทั้งสิ้น 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532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คน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 xml:space="preserve">ผลการศึกษาด้วยวิธีการวิจัยเชิงปริมาณ 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3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ด้าน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คือ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 xml:space="preserve">ส่วนที่ 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1 - 3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 xml:space="preserve">และส่วนที่ 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4 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เป็นผลการวิจัยเชิงคุณภาพ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มีรายละเอียด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ดังนี้</w:t>
      </w:r>
    </w:p>
    <w:p w:rsidR="001F42B8" w:rsidRPr="000F5761" w:rsidRDefault="006431A6" w:rsidP="001D4ED7">
      <w:pPr>
        <w:pStyle w:val="a3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       </w:t>
      </w:r>
      <w:r>
        <w:rPr>
          <w:rFonts w:asciiTheme="minorBidi" w:hAnsiTheme="minorBidi" w:cstheme="minorBidi"/>
          <w:sz w:val="32"/>
          <w:szCs w:val="32"/>
        </w:rPr>
        <w:tab/>
      </w:r>
      <w:r w:rsidR="001F42B8" w:rsidRPr="002F6C4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ส่วนที่ </w:t>
      </w:r>
      <w:r w:rsidR="001F42B8" w:rsidRPr="002F6C48">
        <w:rPr>
          <w:rFonts w:asciiTheme="minorBidi" w:hAnsiTheme="minorBidi" w:cstheme="minorBidi"/>
          <w:b/>
          <w:bCs/>
          <w:sz w:val="32"/>
          <w:szCs w:val="32"/>
        </w:rPr>
        <w:t xml:space="preserve">1  </w:t>
      </w:r>
      <w:r w:rsidR="001F42B8" w:rsidRPr="002F6C48">
        <w:rPr>
          <w:rFonts w:asciiTheme="minorBidi" w:hAnsiTheme="minorBidi" w:cstheme="minorBidi"/>
          <w:b/>
          <w:bCs/>
          <w:sz w:val="32"/>
          <w:szCs w:val="32"/>
          <w:cs/>
        </w:rPr>
        <w:t>ด้านนักเรียนในปัจจุบัน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พบว่า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ปัจจุบัน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  <w:cs/>
        </w:rPr>
        <w:t>งานบ้านเป็นง</w:t>
      </w:r>
      <w:r w:rsidR="000F5761">
        <w:rPr>
          <w:rFonts w:asciiTheme="minorBidi" w:hAnsiTheme="minorBidi" w:cstheme="minorBidi"/>
          <w:b/>
          <w:bCs/>
          <w:sz w:val="32"/>
          <w:szCs w:val="32"/>
          <w:cs/>
        </w:rPr>
        <w:t>านที่คนพิการทางสติปัญญาระดับมาก</w:t>
      </w:r>
      <w:r w:rsidR="000F576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  <w:cs/>
        </w:rPr>
        <w:t>(</w:t>
      </w:r>
      <w:r w:rsidR="000F5761">
        <w:rPr>
          <w:rFonts w:asciiTheme="minorBidi" w:hAnsiTheme="minorBidi" w:cstheme="minorBidi"/>
          <w:b/>
          <w:bCs/>
          <w:sz w:val="32"/>
          <w:szCs w:val="32"/>
        </w:rPr>
        <w:t xml:space="preserve"> IQ</w:t>
      </w:r>
      <w:r w:rsidR="000F576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F5761">
        <w:rPr>
          <w:rFonts w:asciiTheme="minorBidi" w:hAnsiTheme="minorBidi" w:cstheme="minorBidi"/>
          <w:b/>
          <w:bCs/>
          <w:sz w:val="32"/>
          <w:szCs w:val="32"/>
          <w:cs/>
        </w:rPr>
        <w:t>ต่ำกว่า</w:t>
      </w:r>
      <w:r w:rsidR="000F576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F5761">
        <w:rPr>
          <w:rFonts w:asciiTheme="minorBidi" w:hAnsiTheme="minorBidi" w:cstheme="minorBidi"/>
          <w:b/>
          <w:bCs/>
          <w:sz w:val="32"/>
          <w:szCs w:val="32"/>
        </w:rPr>
        <w:t>40 )</w:t>
      </w:r>
      <w:r w:rsidR="000F576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="001F42B8" w:rsidRPr="001F42B8">
        <w:rPr>
          <w:rFonts w:asciiTheme="minorBidi" w:hAnsiTheme="minorBidi" w:cstheme="minorBidi"/>
          <w:b/>
          <w:bCs/>
          <w:sz w:val="32"/>
          <w:szCs w:val="32"/>
          <w:cs/>
        </w:rPr>
        <w:t>ทำเป็นจำนวนมากมากที่สุด</w:t>
      </w:r>
      <w:r w:rsidR="000F576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รองลงมาคือการบริการอื่นๆหลักสูตรที่จัดในนั้นไม่มีความสอดคล้องกับความต้องการของตลาดแรงงาน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และความสนใจในการฝึกอาชีพของนักเรียน</w:t>
      </w:r>
      <w:r w:rsidR="00684DDD">
        <w:rPr>
          <w:rFonts w:asciiTheme="minorBidi" w:hAnsiTheme="minorBidi" w:cstheme="minorBidi"/>
          <w:sz w:val="32"/>
          <w:szCs w:val="32"/>
        </w:rPr>
        <w:t> 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ซึ่งนักเรียนและผู้ปกครองต้องการด้านการจัดกระบวนการเรียนการสอนวิชาชีพอยู่ในระดับมาก</w:t>
      </w:r>
      <w:r w:rsidR="00684DDD">
        <w:rPr>
          <w:rFonts w:asciiTheme="minorBidi" w:hAnsiTheme="minorBidi" w:cstheme="minorBidi"/>
          <w:sz w:val="32"/>
          <w:szCs w:val="32"/>
        </w:rPr>
        <w:t xml:space="preserve">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ทุกระดับความพิการมีความต้องการครูสอนวิชาชีพโดยตรงโรงเรียน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อาคาร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สถานที่ในการเรียนวิชาชีพโดยเฉพาะ</w:t>
      </w:r>
      <w:r w:rsidR="001817F0">
        <w:rPr>
          <w:rFonts w:asciiTheme="minorBidi" w:hAnsiTheme="minorBidi" w:cstheme="minorBidi"/>
          <w:sz w:val="32"/>
          <w:szCs w:val="32"/>
        </w:rPr>
        <w:t> </w:t>
      </w:r>
      <w:r w:rsidR="001817F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ยังพบว่า</w:t>
      </w:r>
      <w:r w:rsidR="003B6B9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F42B8" w:rsidRPr="003B6B95">
        <w:rPr>
          <w:rFonts w:asciiTheme="minorBidi" w:hAnsiTheme="minorBidi" w:cstheme="minorBidi"/>
          <w:b/>
          <w:bCs/>
          <w:sz w:val="32"/>
          <w:szCs w:val="32"/>
          <w:cs/>
        </w:rPr>
        <w:t>คนพิการมีความต้องการด้านการเตรียมความพร้อมก่อน</w:t>
      </w:r>
      <w:r w:rsidR="001817F0" w:rsidRPr="003B6B9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การฝึกวิชาชีพ </w:t>
      </w:r>
      <w:r w:rsidR="001F42B8" w:rsidRPr="003B6B95">
        <w:rPr>
          <w:rFonts w:asciiTheme="minorBidi" w:hAnsiTheme="minorBidi" w:cstheme="minorBidi"/>
          <w:b/>
          <w:bCs/>
          <w:sz w:val="32"/>
          <w:szCs w:val="32"/>
          <w:cs/>
        </w:rPr>
        <w:t>และสิ่งอำนวยความสะดวกและนวัตกรรมในการฝึกวิชาชีพ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การจัดประสบการณ์การเรียนรู้</w:t>
      </w:r>
      <w:r w:rsidR="00684DD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ในด้านวิชาชีพ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และการวัดและการประเมินผล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อยู่ในระดับมาก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 xml:space="preserve">อย่างมีนัยสำคัญทางสถิติที่ระดับ 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0.5  </w:t>
      </w:r>
      <w:r w:rsidR="001F42B8" w:rsidRPr="003B0C69">
        <w:rPr>
          <w:rFonts w:asciiTheme="minorBidi" w:hAnsiTheme="minorBidi" w:cstheme="minorBidi"/>
          <w:b/>
          <w:bCs/>
          <w:sz w:val="32"/>
          <w:szCs w:val="32"/>
          <w:cs/>
        </w:rPr>
        <w:t>ด้านสิทธิและกฎหมายที่เกี่ยวข้องคนพิการและผู้ปกครองส่วนใหญ่พบว่าไม่ทราบข้อมูล</w:t>
      </w:r>
      <w:r w:rsidR="001F42B8" w:rsidRPr="001F42B8">
        <w:rPr>
          <w:rFonts w:asciiTheme="minorBidi" w:hAnsiTheme="minorBidi" w:cstheme="minorBidi"/>
          <w:sz w:val="32"/>
          <w:szCs w:val="32"/>
        </w:rPr>
        <w:t> </w:t>
      </w:r>
    </w:p>
    <w:p w:rsidR="001F42B8" w:rsidRPr="001F42B8" w:rsidRDefault="001D4ED7" w:rsidP="001D4ED7">
      <w:pPr>
        <w:pStyle w:val="a3"/>
        <w:spacing w:before="0" w:beforeAutospacing="0" w:after="0" w:afterAutospacing="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           </w:t>
      </w:r>
      <w:r>
        <w:rPr>
          <w:rFonts w:asciiTheme="minorBidi" w:hAnsiTheme="minorBidi" w:cstheme="minorBidi"/>
          <w:sz w:val="32"/>
          <w:szCs w:val="32"/>
        </w:rPr>
        <w:tab/>
      </w:r>
      <w:r w:rsidR="001F42B8" w:rsidRPr="001D4ED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ส่วนที่ </w:t>
      </w:r>
      <w:r w:rsidR="001F42B8" w:rsidRPr="001D4ED7">
        <w:rPr>
          <w:rFonts w:asciiTheme="minorBidi" w:hAnsiTheme="minorBidi" w:cstheme="minorBidi"/>
          <w:b/>
          <w:bCs/>
          <w:sz w:val="32"/>
          <w:szCs w:val="32"/>
        </w:rPr>
        <w:t>2</w:t>
      </w:r>
      <w:proofErr w:type="gramStart"/>
      <w:r w:rsidR="001F42B8" w:rsidRPr="001D4ED7">
        <w:rPr>
          <w:rFonts w:asciiTheme="minorBidi" w:hAnsiTheme="minorBidi" w:cstheme="minorBidi"/>
          <w:b/>
          <w:bCs/>
          <w:sz w:val="32"/>
          <w:szCs w:val="32"/>
        </w:rPr>
        <w:t xml:space="preserve">  </w:t>
      </w:r>
      <w:r w:rsidR="001F42B8" w:rsidRPr="001D4ED7">
        <w:rPr>
          <w:rFonts w:asciiTheme="minorBidi" w:hAnsiTheme="minorBidi" w:cstheme="minorBidi"/>
          <w:b/>
          <w:bCs/>
          <w:sz w:val="32"/>
          <w:szCs w:val="32"/>
          <w:cs/>
        </w:rPr>
        <w:t>ด้านครูผู้สอน</w:t>
      </w:r>
      <w:proofErr w:type="gramEnd"/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พบว่า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วิชาชีพที่สอนส่วนใหญ่คือ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งานบ้าน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โดยเป็นวิชาชีพที่ไม่ได้รับการฝึกอบรมเพิ่มเติม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มีความรู้ความสามารถในการสอนวิชาทั่วไปมากว่าวิชาชีพโดยตรงแก่นักเรียน</w:t>
      </w:r>
      <w:r w:rsidR="001F42B8" w:rsidRPr="001F42B8">
        <w:rPr>
          <w:rFonts w:asciiTheme="minorBidi" w:hAnsiTheme="minorBidi" w:cstheme="minorBidi"/>
          <w:sz w:val="32"/>
          <w:szCs w:val="32"/>
        </w:rPr>
        <w:t> </w:t>
      </w:r>
    </w:p>
    <w:p w:rsidR="001F42B8" w:rsidRPr="001F42B8" w:rsidRDefault="001D4ED7" w:rsidP="001D4ED7">
      <w:pPr>
        <w:pStyle w:val="a3"/>
        <w:spacing w:before="0" w:beforeAutospacing="0" w:after="0" w:afterAutospacing="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     </w:t>
      </w:r>
      <w:r>
        <w:rPr>
          <w:rFonts w:asciiTheme="minorBidi" w:hAnsiTheme="minorBidi" w:cstheme="minorBidi"/>
          <w:sz w:val="32"/>
          <w:szCs w:val="32"/>
        </w:rPr>
        <w:tab/>
      </w:r>
      <w:r w:rsidR="001F42B8" w:rsidRPr="001D4ED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ส่วนที่ </w:t>
      </w:r>
      <w:r w:rsidR="001F42B8" w:rsidRPr="001D4ED7">
        <w:rPr>
          <w:rFonts w:asciiTheme="minorBidi" w:hAnsiTheme="minorBidi" w:cstheme="minorBidi"/>
          <w:b/>
          <w:bCs/>
          <w:sz w:val="32"/>
          <w:szCs w:val="32"/>
        </w:rPr>
        <w:t xml:space="preserve">3  </w:t>
      </w:r>
      <w:r w:rsidR="001F42B8" w:rsidRPr="001D4ED7">
        <w:rPr>
          <w:rFonts w:asciiTheme="minorBidi" w:hAnsiTheme="minorBidi" w:cstheme="minorBidi"/>
          <w:b/>
          <w:bCs/>
          <w:sz w:val="32"/>
          <w:szCs w:val="32"/>
          <w:cs/>
        </w:rPr>
        <w:t>ผู้ประกอบการหรือผู้จ้างงานคนพิการ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ลักษณะงานที่จ้างคนพิการทำส่วนใหญ่เป็นงานบริการ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ผู้จ้างงานส่วนใหญ่มีความรู้เรื่องกฎหมาย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สิทธิของคนพิการ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มีความต้องการในการจ้างงานคนพิการที่มีคุณลักษณะที่พึงประสงค์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คือด้านความชำนาญ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ความตั้งใจ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การช่วยเหลือตนเอง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จากงานวิจัยนี้พบว่า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หากเป็นไปได้แล้วผู้จ้างงานคนพิการ</w:t>
      </w:r>
      <w:r w:rsidR="001F42B8"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1F42B8" w:rsidRPr="001F42B8">
        <w:rPr>
          <w:rFonts w:asciiTheme="minorBidi" w:hAnsiTheme="minorBidi" w:cstheme="minorBidi"/>
          <w:sz w:val="32"/>
          <w:szCs w:val="32"/>
          <w:cs/>
        </w:rPr>
        <w:t>ไม่ต้องการรับคนพิการเข้าทำงานอย่างมีนัยสำคัญทางสถิติที่ระดับ .</w:t>
      </w:r>
      <w:r w:rsidR="001F42B8" w:rsidRPr="001F42B8">
        <w:rPr>
          <w:rFonts w:asciiTheme="minorBidi" w:hAnsiTheme="minorBidi" w:cstheme="minorBidi"/>
          <w:sz w:val="32"/>
          <w:szCs w:val="32"/>
        </w:rPr>
        <w:t>05</w:t>
      </w:r>
    </w:p>
    <w:p w:rsidR="001F42B8" w:rsidRDefault="001F42B8" w:rsidP="001D4ED7">
      <w:pPr>
        <w:pStyle w:val="a3"/>
        <w:spacing w:before="0" w:beforeAutospacing="0" w:after="0" w:afterAutospacing="0"/>
        <w:jc w:val="both"/>
        <w:rPr>
          <w:rFonts w:asciiTheme="minorBidi" w:hAnsiTheme="minorBidi" w:cstheme="minorBidi"/>
          <w:sz w:val="32"/>
          <w:szCs w:val="32"/>
        </w:rPr>
      </w:pPr>
      <w:r w:rsidRPr="001F42B8">
        <w:rPr>
          <w:rFonts w:asciiTheme="minorBidi" w:hAnsiTheme="minorBidi" w:cstheme="minorBidi"/>
          <w:sz w:val="32"/>
          <w:szCs w:val="32"/>
        </w:rPr>
        <w:lastRenderedPageBreak/>
        <w:t xml:space="preserve">               </w:t>
      </w:r>
      <w:r w:rsidRPr="0044304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ส่วนที่ </w:t>
      </w:r>
      <w:r w:rsidRPr="0044304F">
        <w:rPr>
          <w:rFonts w:asciiTheme="minorBidi" w:hAnsiTheme="minorBidi" w:cstheme="minorBidi"/>
          <w:b/>
          <w:bCs/>
          <w:sz w:val="32"/>
          <w:szCs w:val="32"/>
        </w:rPr>
        <w:t xml:space="preserve">4  </w:t>
      </w:r>
      <w:r w:rsidRPr="0044304F">
        <w:rPr>
          <w:rFonts w:asciiTheme="minorBidi" w:hAnsiTheme="minorBidi" w:cstheme="minorBidi"/>
          <w:b/>
          <w:bCs/>
          <w:sz w:val="32"/>
          <w:szCs w:val="32"/>
          <w:cs/>
        </w:rPr>
        <w:t>การประชุมกลุ่มย่อย</w:t>
      </w:r>
      <w:r w:rsidRPr="001F42B8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Pr="001F42B8">
        <w:rPr>
          <w:rFonts w:asciiTheme="minorBidi" w:hAnsiTheme="minorBidi" w:cstheme="minorBidi"/>
          <w:sz w:val="32"/>
          <w:szCs w:val="32"/>
        </w:rPr>
        <w:t xml:space="preserve">Focus Group)  </w:t>
      </w:r>
      <w:r w:rsidRPr="001F42B8">
        <w:rPr>
          <w:rFonts w:asciiTheme="minorBidi" w:hAnsiTheme="minorBidi" w:cstheme="minorBidi"/>
          <w:sz w:val="32"/>
          <w:szCs w:val="32"/>
          <w:cs/>
        </w:rPr>
        <w:t>มีผู้เข้าร่วมในการประชุมกลุ่มย่อยจากหลายภาคส่วน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อาทิ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ผู้บริหาร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ผู้ปกครองนักเรียน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ครูผู้สอนวิชาอาชีพ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ผู้จ้างงาน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44304F">
        <w:rPr>
          <w:rFonts w:asciiTheme="minorBidi" w:hAnsiTheme="minorBidi" w:cstheme="minorBidi"/>
          <w:sz w:val="32"/>
          <w:szCs w:val="32"/>
          <w:cs/>
        </w:rPr>
        <w:t>ผู้เชี่ยวชาญทางด้านก</w:t>
      </w:r>
      <w:r w:rsidR="0044304F">
        <w:rPr>
          <w:rFonts w:asciiTheme="minorBidi" w:hAnsiTheme="minorBidi" w:cstheme="minorBidi" w:hint="cs"/>
          <w:sz w:val="32"/>
          <w:szCs w:val="32"/>
          <w:cs/>
        </w:rPr>
        <w:t>ฎ</w:t>
      </w:r>
      <w:r w:rsidRPr="001F42B8">
        <w:rPr>
          <w:rFonts w:asciiTheme="minorBidi" w:hAnsiTheme="minorBidi" w:cstheme="minorBidi"/>
          <w:sz w:val="32"/>
          <w:szCs w:val="32"/>
          <w:cs/>
        </w:rPr>
        <w:t>หมาย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ผู้เชี่ยวชาญทางด้านคนพิการทางสติปัญญา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ผู้เชี่ยวชาญทางด้านการฝึกอาชีพคนพิการทางสติปัญญา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จากการประชุมกลุ่มย่อยได้นำข้อมูลจากการวิจัยเชิงคุณภาพมาพูดคุยกัน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และได้ข้อสรุปในการประชุม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โดยได้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89609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เสนอแนวทางในการฝึกอาชีพสำหรับคนพิการทางสติปัญญาในโรงเรียนโดยมีรูปแบบที่ประกอบด้วย </w:t>
      </w:r>
      <w:r w:rsidRPr="00896099">
        <w:rPr>
          <w:rFonts w:asciiTheme="minorBidi" w:hAnsiTheme="minorBidi" w:cstheme="minorBidi"/>
          <w:b/>
          <w:bCs/>
          <w:sz w:val="32"/>
          <w:szCs w:val="32"/>
        </w:rPr>
        <w:t xml:space="preserve">5 </w:t>
      </w:r>
      <w:r w:rsidRPr="00896099">
        <w:rPr>
          <w:rFonts w:asciiTheme="minorBidi" w:hAnsiTheme="minorBidi" w:cstheme="minorBidi"/>
          <w:b/>
          <w:bCs/>
          <w:sz w:val="32"/>
          <w:szCs w:val="32"/>
          <w:cs/>
        </w:rPr>
        <w:t>ส่วน</w:t>
      </w:r>
      <w:r w:rsidRPr="001F42B8">
        <w:rPr>
          <w:rFonts w:asciiTheme="minorBidi" w:hAnsiTheme="minorBidi" w:cstheme="minorBidi"/>
          <w:sz w:val="32"/>
          <w:szCs w:val="32"/>
          <w:cs/>
        </w:rPr>
        <w:t xml:space="preserve"> คือ </w:t>
      </w:r>
      <w:r w:rsidRPr="00896099">
        <w:rPr>
          <w:rFonts w:asciiTheme="minorBidi" w:hAnsiTheme="minorBidi" w:cstheme="minorBidi"/>
          <w:b/>
          <w:bCs/>
          <w:sz w:val="32"/>
          <w:szCs w:val="32"/>
        </w:rPr>
        <w:t xml:space="preserve">1) </w:t>
      </w:r>
      <w:r w:rsidRPr="00896099">
        <w:rPr>
          <w:rFonts w:asciiTheme="minorBidi" w:hAnsiTheme="minorBidi" w:cstheme="minorBidi"/>
          <w:b/>
          <w:bCs/>
          <w:sz w:val="32"/>
          <w:szCs w:val="32"/>
          <w:cs/>
        </w:rPr>
        <w:t>ผู้สอน</w:t>
      </w:r>
      <w:r w:rsidRPr="00896099">
        <w:rPr>
          <w:rFonts w:asciiTheme="minorBidi" w:hAnsiTheme="minorBidi" w:cstheme="minorBidi"/>
          <w:b/>
          <w:bCs/>
          <w:sz w:val="32"/>
          <w:szCs w:val="32"/>
        </w:rPr>
        <w:t>  2)</w:t>
      </w:r>
      <w:r w:rsidRPr="00896099">
        <w:rPr>
          <w:rFonts w:asciiTheme="minorBidi" w:hAnsiTheme="minorBidi" w:cstheme="minorBidi"/>
          <w:b/>
          <w:bCs/>
          <w:sz w:val="32"/>
          <w:szCs w:val="32"/>
          <w:cs/>
        </w:rPr>
        <w:t>ผู้เรียน</w:t>
      </w:r>
      <w:r w:rsidRPr="001F42B8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96099">
        <w:rPr>
          <w:rFonts w:asciiTheme="minorBidi" w:hAnsiTheme="minorBidi" w:cstheme="minorBidi"/>
          <w:b/>
          <w:bCs/>
          <w:sz w:val="32"/>
          <w:szCs w:val="32"/>
        </w:rPr>
        <w:t>3)</w:t>
      </w:r>
      <w:r w:rsidRPr="0089609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กระบวนการฝึกอาชีพ </w:t>
      </w:r>
      <w:r w:rsidRPr="00896099">
        <w:rPr>
          <w:rFonts w:asciiTheme="minorBidi" w:hAnsiTheme="minorBidi" w:cstheme="minorBidi"/>
          <w:b/>
          <w:bCs/>
          <w:sz w:val="32"/>
          <w:szCs w:val="32"/>
        </w:rPr>
        <w:t>4)</w:t>
      </w:r>
      <w:r w:rsidRPr="0089609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สภาพแวดล้อม และ </w:t>
      </w:r>
      <w:r w:rsidRPr="00896099">
        <w:rPr>
          <w:rFonts w:asciiTheme="minorBidi" w:hAnsiTheme="minorBidi" w:cstheme="minorBidi"/>
          <w:b/>
          <w:bCs/>
          <w:sz w:val="32"/>
          <w:szCs w:val="32"/>
        </w:rPr>
        <w:t xml:space="preserve">5) </w:t>
      </w:r>
      <w:r w:rsidRPr="00896099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การประเมินผล</w:t>
      </w:r>
      <w:r w:rsidRPr="00896099">
        <w:rPr>
          <w:rFonts w:asciiTheme="minorBidi" w:hAnsiTheme="minorBidi" w:cstheme="minorBidi"/>
          <w:b/>
          <w:bCs/>
          <w:sz w:val="32"/>
          <w:szCs w:val="32"/>
        </w:rPr>
        <w:t> </w:t>
      </w:r>
      <w:r w:rsidRPr="001F42B8">
        <w:rPr>
          <w:rFonts w:asciiTheme="minorBidi" w:hAnsiTheme="minorBidi" w:cstheme="minorBidi"/>
          <w:sz w:val="32"/>
          <w:szCs w:val="32"/>
        </w:rPr>
        <w:t xml:space="preserve"> </w:t>
      </w:r>
      <w:r w:rsidRPr="001F42B8">
        <w:rPr>
          <w:rFonts w:asciiTheme="minorBidi" w:hAnsiTheme="minorBidi" w:cstheme="minorBidi"/>
          <w:sz w:val="32"/>
          <w:szCs w:val="32"/>
          <w:cs/>
        </w:rPr>
        <w:t>อย่างไรก็ตาม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="0044304F">
        <w:rPr>
          <w:rFonts w:asciiTheme="minorBidi" w:hAnsiTheme="minorBidi" w:cstheme="minorBidi"/>
          <w:sz w:val="32"/>
          <w:szCs w:val="32"/>
          <w:cs/>
        </w:rPr>
        <w:t>ผู้เชี่ยวชาญในด้านก</w:t>
      </w:r>
      <w:r w:rsidR="0044304F">
        <w:rPr>
          <w:rFonts w:asciiTheme="minorBidi" w:hAnsiTheme="minorBidi" w:cstheme="minorBidi" w:hint="cs"/>
          <w:sz w:val="32"/>
          <w:szCs w:val="32"/>
          <w:cs/>
        </w:rPr>
        <w:t>ฎ</w:t>
      </w:r>
      <w:r w:rsidRPr="001F42B8">
        <w:rPr>
          <w:rFonts w:asciiTheme="minorBidi" w:hAnsiTheme="minorBidi" w:cstheme="minorBidi"/>
          <w:sz w:val="32"/>
          <w:szCs w:val="32"/>
          <w:cs/>
        </w:rPr>
        <w:t>หมายยังได้เสนอแนะแนวทางในด้านการนำพระราชบัญญัติการส่งเสริมและพัฒนาคุณภาพชีวิตคนพิการ</w:t>
      </w:r>
      <w:r w:rsidR="0044304F">
        <w:rPr>
          <w:rFonts w:asciiTheme="minorBidi" w:hAnsiTheme="minorBidi" w:cstheme="minorBidi"/>
          <w:sz w:val="32"/>
          <w:szCs w:val="32"/>
        </w:rPr>
        <w:t xml:space="preserve"> 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 xml:space="preserve">ในมาตรา </w:t>
      </w:r>
      <w:r w:rsidRPr="001F42B8">
        <w:rPr>
          <w:rFonts w:asciiTheme="minorBidi" w:hAnsiTheme="minorBidi" w:cstheme="minorBidi"/>
          <w:sz w:val="32"/>
          <w:szCs w:val="32"/>
        </w:rPr>
        <w:t xml:space="preserve">35  </w:t>
      </w:r>
      <w:r w:rsidRPr="001F42B8">
        <w:rPr>
          <w:rFonts w:asciiTheme="minorBidi" w:hAnsiTheme="minorBidi" w:cstheme="minorBidi"/>
          <w:sz w:val="32"/>
          <w:szCs w:val="32"/>
          <w:cs/>
        </w:rPr>
        <w:t>ผู้ประกอบการไม่ต้องมุ่งจ้างงานคนพิการแต่จะช่วยเหลือหรือสนับสนุนให้คนพิการมีงานทำ</w:t>
      </w:r>
      <w:r w:rsidRPr="001F42B8">
        <w:rPr>
          <w:rFonts w:asciiTheme="minorBidi" w:hAnsiTheme="minorBidi" w:cstheme="minorBidi"/>
          <w:sz w:val="32"/>
          <w:szCs w:val="32"/>
        </w:rPr>
        <w:t xml:space="preserve">  </w:t>
      </w:r>
      <w:r w:rsidRPr="001F42B8">
        <w:rPr>
          <w:rFonts w:asciiTheme="minorBidi" w:hAnsiTheme="minorBidi" w:cstheme="minorBidi"/>
          <w:sz w:val="32"/>
          <w:szCs w:val="32"/>
          <w:cs/>
        </w:rPr>
        <w:t>เพื่อให้เขาประกอบอาชีพหาเลี้ยงตัวเองได้อย่างยั่งยื</w:t>
      </w:r>
      <w:r w:rsidR="0044304F">
        <w:rPr>
          <w:rFonts w:asciiTheme="minorBidi" w:hAnsiTheme="minorBidi" w:cstheme="minorBidi" w:hint="cs"/>
          <w:sz w:val="32"/>
          <w:szCs w:val="32"/>
          <w:cs/>
        </w:rPr>
        <w:t>น</w:t>
      </w:r>
    </w:p>
    <w:p w:rsidR="009A7AF4" w:rsidRPr="001F42B8" w:rsidRDefault="009A7AF4" w:rsidP="001D4ED7">
      <w:pPr>
        <w:pStyle w:val="a3"/>
        <w:spacing w:before="0" w:beforeAutospacing="0" w:after="0" w:afterAutospacing="0"/>
        <w:jc w:val="both"/>
        <w:rPr>
          <w:rFonts w:asciiTheme="minorBidi" w:hAnsiTheme="minorBidi" w:cstheme="minorBidi" w:hint="cs"/>
          <w:sz w:val="32"/>
          <w:szCs w:val="32"/>
          <w:cs/>
        </w:rPr>
      </w:pPr>
    </w:p>
    <w:p w:rsidR="002936AF" w:rsidRDefault="00B42B02" w:rsidP="002936AF">
      <w:pPr>
        <w:spacing w:after="0"/>
      </w:pPr>
      <w:r>
        <w:rPr>
          <w:rFonts w:asciiTheme="minorBidi" w:hAnsiTheme="minorBidi" w:hint="cs"/>
          <w:sz w:val="32"/>
          <w:szCs w:val="32"/>
          <w:cs/>
        </w:rPr>
        <w:t xml:space="preserve">ข้อมูลจาก </w:t>
      </w:r>
      <w:r>
        <w:rPr>
          <w:rFonts w:asciiTheme="minorBidi" w:hAnsiTheme="minorBidi"/>
          <w:sz w:val="32"/>
          <w:szCs w:val="32"/>
        </w:rPr>
        <w:t xml:space="preserve">: </w:t>
      </w:r>
      <w:r w:rsidR="002936AF">
        <w:rPr>
          <w:rFonts w:hint="cs"/>
          <w:b/>
          <w:bCs/>
          <w:cs/>
        </w:rPr>
        <w:tab/>
      </w:r>
      <w:r w:rsidRPr="002936AF">
        <w:rPr>
          <w:rFonts w:hint="cs"/>
          <w:b/>
          <w:bCs/>
          <w:cs/>
        </w:rPr>
        <w:t>สมาคมเพื่อคนพิการทางสติปัญญาแห่งประเทศไทย</w:t>
      </w:r>
      <w:r>
        <w:rPr>
          <w:rFonts w:hint="cs"/>
          <w:cs/>
        </w:rPr>
        <w:t xml:space="preserve">  </w:t>
      </w:r>
    </w:p>
    <w:p w:rsidR="001F42B8" w:rsidRDefault="00B42B02" w:rsidP="002936AF">
      <w:pPr>
        <w:spacing w:after="0"/>
        <w:ind w:left="720" w:firstLine="720"/>
        <w:rPr>
          <w:rFonts w:asciiTheme="minorBidi" w:hAnsiTheme="minorBidi"/>
          <w:sz w:val="32"/>
          <w:szCs w:val="32"/>
        </w:rPr>
      </w:pPr>
      <w:hyperlink r:id="rId4" w:history="1">
        <w:r>
          <w:rPr>
            <w:rStyle w:val="a5"/>
          </w:rPr>
          <w:t>http://pikarnpanya.tht.in/aticle202.html</w:t>
        </w:r>
      </w:hyperlink>
    </w:p>
    <w:p w:rsidR="00B42B02" w:rsidRPr="001F42B8" w:rsidRDefault="00B42B02" w:rsidP="001D4ED7">
      <w:pPr>
        <w:spacing w:after="0"/>
        <w:jc w:val="both"/>
        <w:rPr>
          <w:rFonts w:asciiTheme="minorBidi" w:hAnsiTheme="minorBidi" w:hint="cs"/>
          <w:sz w:val="32"/>
          <w:szCs w:val="32"/>
        </w:rPr>
      </w:pPr>
    </w:p>
    <w:sectPr w:rsidR="00B42B02" w:rsidRPr="001F42B8" w:rsidSect="00727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F42B8"/>
    <w:rsid w:val="000F5761"/>
    <w:rsid w:val="001817F0"/>
    <w:rsid w:val="001D4ED7"/>
    <w:rsid w:val="001F42B8"/>
    <w:rsid w:val="002936AF"/>
    <w:rsid w:val="002A5C0E"/>
    <w:rsid w:val="002F6C48"/>
    <w:rsid w:val="003B0C69"/>
    <w:rsid w:val="003B6B95"/>
    <w:rsid w:val="0044304F"/>
    <w:rsid w:val="006431A6"/>
    <w:rsid w:val="00684DDD"/>
    <w:rsid w:val="006D39AB"/>
    <w:rsid w:val="00727421"/>
    <w:rsid w:val="007D18B7"/>
    <w:rsid w:val="00896099"/>
    <w:rsid w:val="009A7AF4"/>
    <w:rsid w:val="00A3203B"/>
    <w:rsid w:val="00B4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1F42B8"/>
  </w:style>
  <w:style w:type="character" w:styleId="a4">
    <w:name w:val="Strong"/>
    <w:basedOn w:val="a0"/>
    <w:uiPriority w:val="22"/>
    <w:qFormat/>
    <w:rsid w:val="001F42B8"/>
    <w:rPr>
      <w:b/>
      <w:bCs/>
    </w:rPr>
  </w:style>
  <w:style w:type="character" w:styleId="a5">
    <w:name w:val="Hyperlink"/>
    <w:basedOn w:val="a0"/>
    <w:uiPriority w:val="99"/>
    <w:semiHidden/>
    <w:unhideWhenUsed/>
    <w:rsid w:val="00B42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karnpanya.tht.in/aticle202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2909</Characters>
  <Application>Microsoft Office Word</Application>
  <DocSecurity>0</DocSecurity>
  <Lines>24</Lines>
  <Paragraphs>6</Paragraphs>
  <ScaleCrop>false</ScaleCrop>
  <Company>KKD 2011 v1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20</cp:revision>
  <dcterms:created xsi:type="dcterms:W3CDTF">2012-10-01T06:36:00Z</dcterms:created>
  <dcterms:modified xsi:type="dcterms:W3CDTF">2012-10-01T07:01:00Z</dcterms:modified>
</cp:coreProperties>
</file>